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511AB3" w14:textId="630169B6" w:rsidR="00864555" w:rsidRDefault="008C6714" w:rsidP="00864555">
      <w:pPr>
        <w:rPr>
          <w:b/>
          <w:sz w:val="32"/>
          <w:szCs w:val="32"/>
        </w:rPr>
      </w:pPr>
      <w:r>
        <w:rPr>
          <w:b/>
          <w:sz w:val="32"/>
          <w:szCs w:val="32"/>
        </w:rPr>
        <w:t>Årsberetning 201</w:t>
      </w:r>
      <w:r w:rsidR="00624ECB">
        <w:rPr>
          <w:b/>
          <w:sz w:val="32"/>
          <w:szCs w:val="32"/>
        </w:rPr>
        <w:t>6</w:t>
      </w:r>
      <w:r w:rsidR="00864555">
        <w:rPr>
          <w:b/>
          <w:sz w:val="32"/>
          <w:szCs w:val="32"/>
        </w:rPr>
        <w:t>/201</w:t>
      </w:r>
      <w:r w:rsidR="00624ECB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 </w:t>
      </w:r>
      <w:r w:rsidR="00864555">
        <w:rPr>
          <w:b/>
          <w:sz w:val="32"/>
          <w:szCs w:val="32"/>
        </w:rPr>
        <w:t>for</w:t>
      </w:r>
      <w:r w:rsidR="00E44DAA">
        <w:rPr>
          <w:b/>
          <w:sz w:val="32"/>
          <w:szCs w:val="32"/>
        </w:rPr>
        <w:t xml:space="preserve"> </w:t>
      </w:r>
      <w:r w:rsidR="00864555">
        <w:rPr>
          <w:b/>
          <w:sz w:val="32"/>
          <w:szCs w:val="32"/>
        </w:rPr>
        <w:t>Tyin-Filefjell Turløyper(TFT)</w:t>
      </w:r>
      <w:r w:rsidR="00E44DAA">
        <w:rPr>
          <w:b/>
          <w:sz w:val="32"/>
          <w:szCs w:val="32"/>
        </w:rPr>
        <w:t>.</w:t>
      </w:r>
    </w:p>
    <w:p w14:paraId="117A0AB7" w14:textId="77777777" w:rsidR="00E44DAA" w:rsidRDefault="00E44DAA" w:rsidP="00864555">
      <w:pPr>
        <w:rPr>
          <w:b/>
          <w:sz w:val="32"/>
          <w:szCs w:val="32"/>
        </w:rPr>
      </w:pPr>
    </w:p>
    <w:p w14:paraId="11F9BF1D" w14:textId="77777777" w:rsidR="00E44DAA" w:rsidRDefault="00E44DAA" w:rsidP="00864555">
      <w:pPr>
        <w:rPr>
          <w:b/>
          <w:sz w:val="28"/>
          <w:szCs w:val="28"/>
        </w:rPr>
      </w:pPr>
      <w:r>
        <w:rPr>
          <w:b/>
          <w:sz w:val="28"/>
          <w:szCs w:val="28"/>
        </w:rPr>
        <w:t>Generelt om virksomheten.</w:t>
      </w:r>
    </w:p>
    <w:p w14:paraId="35256A97" w14:textId="3E477D44" w:rsidR="00E44DAA" w:rsidRDefault="00E44DAA" w:rsidP="00864555">
      <w:pPr>
        <w:rPr>
          <w:sz w:val="24"/>
          <w:szCs w:val="24"/>
        </w:rPr>
      </w:pPr>
      <w:r>
        <w:rPr>
          <w:sz w:val="24"/>
          <w:szCs w:val="24"/>
        </w:rPr>
        <w:t>TFT har som formål å opparbeide og drifte langrenns</w:t>
      </w:r>
      <w:r w:rsidR="00624E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løyper og turstier i Tyin-Filefjell-området. I forhold til den målsetting Vang Kommune har om å bli en av landets beste </w:t>
      </w:r>
      <w:r w:rsidR="00F00700">
        <w:rPr>
          <w:sz w:val="24"/>
          <w:szCs w:val="24"/>
        </w:rPr>
        <w:t>frilufts kommuner</w:t>
      </w:r>
      <w:r>
        <w:rPr>
          <w:sz w:val="24"/>
          <w:szCs w:val="24"/>
        </w:rPr>
        <w:t xml:space="preserve">, blir derfor TFT en meget viktig samarbeidspartner </w:t>
      </w:r>
      <w:r w:rsidR="00F34710">
        <w:rPr>
          <w:sz w:val="24"/>
          <w:szCs w:val="24"/>
        </w:rPr>
        <w:t xml:space="preserve">og bidragsyter for at denne målsetting oppnås. </w:t>
      </w:r>
      <w:r w:rsidR="00F34710" w:rsidRPr="008C6714">
        <w:rPr>
          <w:sz w:val="24"/>
          <w:szCs w:val="24"/>
        </w:rPr>
        <w:t>Dette</w:t>
      </w:r>
      <w:r w:rsidR="00F34710">
        <w:rPr>
          <w:sz w:val="24"/>
          <w:szCs w:val="24"/>
        </w:rPr>
        <w:t xml:space="preserve"> innebærer at det å videreutvikle et godt samarbeid med Vang Kommune, både </w:t>
      </w:r>
      <w:r w:rsidR="002D1533">
        <w:rPr>
          <w:sz w:val="24"/>
          <w:szCs w:val="24"/>
        </w:rPr>
        <w:t>rent praktisk og økonomisk, blir svært viktig.</w:t>
      </w:r>
    </w:p>
    <w:p w14:paraId="7776FF64" w14:textId="77777777" w:rsidR="002D1533" w:rsidRDefault="002D1533" w:rsidP="00864555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Regnskapet.</w:t>
      </w:r>
    </w:p>
    <w:p w14:paraId="2B3085AF" w14:textId="1137238E" w:rsidR="002D1533" w:rsidRDefault="002D1533" w:rsidP="00864555">
      <w:pPr>
        <w:rPr>
          <w:sz w:val="24"/>
          <w:szCs w:val="24"/>
        </w:rPr>
      </w:pPr>
      <w:r>
        <w:rPr>
          <w:sz w:val="24"/>
          <w:szCs w:val="24"/>
        </w:rPr>
        <w:t>Regnskapet for perioden 01</w:t>
      </w:r>
      <w:r w:rsidR="00624ECB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="00624ECB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624ECB">
        <w:rPr>
          <w:sz w:val="24"/>
          <w:szCs w:val="24"/>
        </w:rPr>
        <w:t>6</w:t>
      </w:r>
      <w:r>
        <w:rPr>
          <w:sz w:val="24"/>
          <w:szCs w:val="24"/>
        </w:rPr>
        <w:t>-31</w:t>
      </w:r>
      <w:r w:rsidR="00624ECB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624ECB">
        <w:rPr>
          <w:sz w:val="24"/>
          <w:szCs w:val="24"/>
        </w:rPr>
        <w:t>.</w:t>
      </w:r>
      <w:r>
        <w:rPr>
          <w:sz w:val="24"/>
          <w:szCs w:val="24"/>
        </w:rPr>
        <w:t>201</w:t>
      </w:r>
      <w:r w:rsidR="00624ECB">
        <w:rPr>
          <w:sz w:val="24"/>
          <w:szCs w:val="24"/>
        </w:rPr>
        <w:t>7</w:t>
      </w:r>
      <w:r>
        <w:rPr>
          <w:sz w:val="24"/>
          <w:szCs w:val="24"/>
        </w:rPr>
        <w:t xml:space="preserve"> viser et overskudd på kr. </w:t>
      </w:r>
      <w:r w:rsidR="008C6714" w:rsidRPr="003E0CD0">
        <w:rPr>
          <w:sz w:val="24"/>
          <w:szCs w:val="24"/>
        </w:rPr>
        <w:t>1</w:t>
      </w:r>
      <w:r w:rsidR="00624ECB">
        <w:rPr>
          <w:sz w:val="24"/>
          <w:szCs w:val="24"/>
        </w:rPr>
        <w:t>99.918</w:t>
      </w:r>
      <w:r>
        <w:rPr>
          <w:sz w:val="24"/>
          <w:szCs w:val="24"/>
        </w:rPr>
        <w:t xml:space="preserve">,-. </w:t>
      </w:r>
      <w:r w:rsidR="00BD3AE1">
        <w:rPr>
          <w:sz w:val="24"/>
          <w:szCs w:val="24"/>
        </w:rPr>
        <w:t>Av dette utgjør momskompensasjon</w:t>
      </w:r>
      <w:r w:rsidR="00624ECB">
        <w:rPr>
          <w:sz w:val="24"/>
          <w:szCs w:val="24"/>
        </w:rPr>
        <w:t>en</w:t>
      </w:r>
      <w:r w:rsidR="00BD3AE1">
        <w:rPr>
          <w:sz w:val="24"/>
          <w:szCs w:val="24"/>
        </w:rPr>
        <w:t xml:space="preserve"> kr. </w:t>
      </w:r>
      <w:r w:rsidR="003E0CD0">
        <w:rPr>
          <w:sz w:val="24"/>
          <w:szCs w:val="24"/>
        </w:rPr>
        <w:t>1</w:t>
      </w:r>
      <w:r w:rsidR="00624ECB">
        <w:rPr>
          <w:sz w:val="24"/>
          <w:szCs w:val="24"/>
        </w:rPr>
        <w:t>19.354</w:t>
      </w:r>
      <w:r w:rsidR="00BD3AE1">
        <w:rPr>
          <w:sz w:val="24"/>
          <w:szCs w:val="24"/>
        </w:rPr>
        <w:t>,-.</w:t>
      </w:r>
      <w:r>
        <w:rPr>
          <w:sz w:val="24"/>
          <w:szCs w:val="24"/>
        </w:rPr>
        <w:t xml:space="preserve"> </w:t>
      </w:r>
    </w:p>
    <w:p w14:paraId="7F8542D8" w14:textId="16F59F8A" w:rsidR="002D1533" w:rsidRDefault="002D1533" w:rsidP="00864555">
      <w:pPr>
        <w:rPr>
          <w:sz w:val="24"/>
          <w:szCs w:val="24"/>
        </w:rPr>
      </w:pPr>
      <w:r>
        <w:rPr>
          <w:sz w:val="24"/>
          <w:szCs w:val="24"/>
        </w:rPr>
        <w:t>De samlede inn</w:t>
      </w:r>
      <w:r w:rsidR="00624ECB">
        <w:rPr>
          <w:sz w:val="24"/>
          <w:szCs w:val="24"/>
        </w:rPr>
        <w:t>tekter fra medlemmer er økt med kr. 72.844,-.</w:t>
      </w:r>
      <w:r w:rsidR="00722969">
        <w:rPr>
          <w:sz w:val="24"/>
          <w:szCs w:val="24"/>
        </w:rPr>
        <w:t xml:space="preserve"> En økning som skyldes </w:t>
      </w:r>
      <w:r w:rsidR="00624ECB">
        <w:rPr>
          <w:sz w:val="24"/>
          <w:szCs w:val="24"/>
        </w:rPr>
        <w:t>økning i kontingent med kr. 50,- fra forrige år, men også en økning på 40 medlemmer som har betalt inn.</w:t>
      </w:r>
    </w:p>
    <w:p w14:paraId="064782FA" w14:textId="6813E6B1" w:rsidR="00A001DE" w:rsidRDefault="00DA5B62" w:rsidP="00864555">
      <w:pPr>
        <w:rPr>
          <w:sz w:val="24"/>
          <w:szCs w:val="24"/>
        </w:rPr>
      </w:pPr>
      <w:r>
        <w:rPr>
          <w:sz w:val="24"/>
          <w:szCs w:val="24"/>
        </w:rPr>
        <w:t xml:space="preserve">Tilskudd fra kommune og næringsliv utgjør kr. </w:t>
      </w:r>
      <w:r w:rsidR="00A001DE">
        <w:rPr>
          <w:sz w:val="24"/>
          <w:szCs w:val="24"/>
        </w:rPr>
        <w:t>196.950,-, dette</w:t>
      </w:r>
      <w:r w:rsidR="00624ECB">
        <w:rPr>
          <w:sz w:val="24"/>
          <w:szCs w:val="24"/>
        </w:rPr>
        <w:t xml:space="preserve"> er en nedgang på kr. 4.550,- </w:t>
      </w:r>
      <w:r w:rsidR="00A001DE">
        <w:rPr>
          <w:sz w:val="24"/>
          <w:szCs w:val="24"/>
        </w:rPr>
        <w:t xml:space="preserve">og </w:t>
      </w:r>
      <w:r w:rsidR="00624ECB">
        <w:rPr>
          <w:sz w:val="24"/>
          <w:szCs w:val="24"/>
        </w:rPr>
        <w:t>som</w:t>
      </w:r>
      <w:r w:rsidR="003622EB">
        <w:rPr>
          <w:sz w:val="24"/>
          <w:szCs w:val="24"/>
        </w:rPr>
        <w:t xml:space="preserve"> </w:t>
      </w:r>
      <w:r w:rsidR="00624ECB">
        <w:rPr>
          <w:sz w:val="24"/>
          <w:szCs w:val="24"/>
        </w:rPr>
        <w:t xml:space="preserve">skyldes nedgang i betaling fra det lokale næringsliv. </w:t>
      </w:r>
    </w:p>
    <w:p w14:paraId="728F573B" w14:textId="4C23EDC1" w:rsidR="0063192B" w:rsidRDefault="0063192B" w:rsidP="00864555">
      <w:pPr>
        <w:rPr>
          <w:sz w:val="24"/>
          <w:szCs w:val="24"/>
        </w:rPr>
      </w:pPr>
      <w:r>
        <w:rPr>
          <w:sz w:val="24"/>
          <w:szCs w:val="24"/>
        </w:rPr>
        <w:t xml:space="preserve">Når det gjelder sum driftsutgifter, der utgifter til løypekjøring </w:t>
      </w:r>
      <w:r w:rsidR="008F68D2">
        <w:rPr>
          <w:sz w:val="24"/>
          <w:szCs w:val="24"/>
        </w:rPr>
        <w:t xml:space="preserve">er </w:t>
      </w:r>
      <w:r w:rsidR="00A001DE">
        <w:rPr>
          <w:sz w:val="24"/>
          <w:szCs w:val="24"/>
        </w:rPr>
        <w:t xml:space="preserve">hovedposten er disse på nivå med fjoråret. </w:t>
      </w:r>
    </w:p>
    <w:p w14:paraId="00126694" w14:textId="06FFDB58" w:rsidR="008F68D2" w:rsidRPr="00A001DE" w:rsidRDefault="008F68D2" w:rsidP="00864555">
      <w:pPr>
        <w:rPr>
          <w:i/>
          <w:sz w:val="24"/>
          <w:szCs w:val="24"/>
        </w:rPr>
      </w:pPr>
      <w:r>
        <w:rPr>
          <w:sz w:val="24"/>
          <w:szCs w:val="24"/>
        </w:rPr>
        <w:t>Egenkapitale</w:t>
      </w:r>
      <w:r w:rsidR="00A46872">
        <w:rPr>
          <w:sz w:val="24"/>
          <w:szCs w:val="24"/>
        </w:rPr>
        <w:t xml:space="preserve">n(EK) i TFT utgjør nå kr. </w:t>
      </w:r>
      <w:r w:rsidR="00A001DE">
        <w:rPr>
          <w:sz w:val="24"/>
          <w:szCs w:val="24"/>
        </w:rPr>
        <w:t>606.106</w:t>
      </w:r>
      <w:r w:rsidR="002C745A">
        <w:rPr>
          <w:sz w:val="24"/>
          <w:szCs w:val="24"/>
        </w:rPr>
        <w:t>,</w:t>
      </w:r>
      <w:r>
        <w:rPr>
          <w:sz w:val="24"/>
          <w:szCs w:val="24"/>
        </w:rPr>
        <w:t xml:space="preserve">-. Dette utgjør ca. </w:t>
      </w:r>
      <w:r w:rsidR="00A001DE">
        <w:rPr>
          <w:sz w:val="24"/>
          <w:szCs w:val="24"/>
        </w:rPr>
        <w:t>64</w:t>
      </w:r>
      <w:r>
        <w:rPr>
          <w:sz w:val="24"/>
          <w:szCs w:val="24"/>
        </w:rPr>
        <w:t xml:space="preserve">% av et års normale kostnader. </w:t>
      </w:r>
    </w:p>
    <w:p w14:paraId="2A00418F" w14:textId="1964D0DE" w:rsidR="00950DBC" w:rsidRDefault="00DF0B96" w:rsidP="00864555">
      <w:pPr>
        <w:rPr>
          <w:b/>
          <w:sz w:val="28"/>
          <w:szCs w:val="28"/>
        </w:rPr>
      </w:pPr>
      <w:r>
        <w:rPr>
          <w:b/>
          <w:sz w:val="28"/>
          <w:szCs w:val="28"/>
        </w:rPr>
        <w:t>Løypekjøring.</w:t>
      </w:r>
    </w:p>
    <w:p w14:paraId="66DFD13B" w14:textId="1FB4CDAE" w:rsidR="00013D93" w:rsidRDefault="00DF0B96" w:rsidP="00864555">
      <w:pPr>
        <w:rPr>
          <w:sz w:val="24"/>
          <w:szCs w:val="24"/>
        </w:rPr>
      </w:pPr>
      <w:r w:rsidRPr="00DF0B96">
        <w:rPr>
          <w:sz w:val="24"/>
          <w:szCs w:val="24"/>
        </w:rPr>
        <w:t>Arbeidet med å ha fo</w:t>
      </w:r>
      <w:r w:rsidR="00ED6692">
        <w:rPr>
          <w:sz w:val="24"/>
          <w:szCs w:val="24"/>
        </w:rPr>
        <w:t>rutsigbarhet i løypekjøringen har fortsatt høyt priorite</w:t>
      </w:r>
      <w:r w:rsidRPr="00DF0B96">
        <w:rPr>
          <w:sz w:val="24"/>
          <w:szCs w:val="24"/>
        </w:rPr>
        <w:t>t.</w:t>
      </w:r>
      <w:r>
        <w:rPr>
          <w:sz w:val="24"/>
          <w:szCs w:val="24"/>
        </w:rPr>
        <w:t xml:space="preserve"> Informasjon om løypekjøringen </w:t>
      </w:r>
      <w:r w:rsidR="00ED6692">
        <w:rPr>
          <w:sz w:val="24"/>
          <w:szCs w:val="24"/>
        </w:rPr>
        <w:t>f</w:t>
      </w:r>
      <w:r>
        <w:rPr>
          <w:sz w:val="24"/>
          <w:szCs w:val="24"/>
        </w:rPr>
        <w:t xml:space="preserve">innes på </w:t>
      </w:r>
      <w:proofErr w:type="spellStart"/>
      <w:r>
        <w:rPr>
          <w:sz w:val="24"/>
          <w:szCs w:val="24"/>
        </w:rPr>
        <w:t>TFT`s</w:t>
      </w:r>
      <w:proofErr w:type="spellEnd"/>
      <w:r>
        <w:rPr>
          <w:sz w:val="24"/>
          <w:szCs w:val="24"/>
        </w:rPr>
        <w:t xml:space="preserve"> hjemmeside-t</w:t>
      </w:r>
      <w:r w:rsidR="00ED6692">
        <w:rPr>
          <w:sz w:val="24"/>
          <w:szCs w:val="24"/>
        </w:rPr>
        <w:t>ftur.no</w:t>
      </w:r>
      <w:r w:rsidR="003622EB">
        <w:rPr>
          <w:sz w:val="24"/>
          <w:szCs w:val="24"/>
        </w:rPr>
        <w:t xml:space="preserve">, </w:t>
      </w:r>
      <w:r w:rsidR="00ED6692">
        <w:rPr>
          <w:sz w:val="24"/>
          <w:szCs w:val="24"/>
        </w:rPr>
        <w:t xml:space="preserve"> samt på skisporet</w:t>
      </w:r>
      <w:r w:rsidR="002C745A">
        <w:rPr>
          <w:sz w:val="24"/>
          <w:szCs w:val="24"/>
        </w:rPr>
        <w:t>.no</w:t>
      </w:r>
      <w:r w:rsidR="00E6054E">
        <w:rPr>
          <w:sz w:val="24"/>
          <w:szCs w:val="24"/>
        </w:rPr>
        <w:t>,</w:t>
      </w:r>
      <w:r>
        <w:rPr>
          <w:sz w:val="24"/>
          <w:szCs w:val="24"/>
        </w:rPr>
        <w:t xml:space="preserve"> SMS</w:t>
      </w:r>
      <w:r w:rsidR="003622EB">
        <w:rPr>
          <w:sz w:val="24"/>
          <w:szCs w:val="24"/>
        </w:rPr>
        <w:t xml:space="preserve"> og TFT sin </w:t>
      </w:r>
      <w:proofErr w:type="spellStart"/>
      <w:r w:rsidR="00E6054E">
        <w:rPr>
          <w:sz w:val="24"/>
          <w:szCs w:val="24"/>
        </w:rPr>
        <w:t>facebookside</w:t>
      </w:r>
      <w:proofErr w:type="spellEnd"/>
      <w:r>
        <w:rPr>
          <w:sz w:val="24"/>
          <w:szCs w:val="24"/>
        </w:rPr>
        <w:t>. Regulariteten på kjøringen så langt i 201</w:t>
      </w:r>
      <w:r w:rsidR="00A001DE">
        <w:rPr>
          <w:sz w:val="24"/>
          <w:szCs w:val="24"/>
        </w:rPr>
        <w:t>7</w:t>
      </w:r>
      <w:r>
        <w:rPr>
          <w:sz w:val="24"/>
          <w:szCs w:val="24"/>
        </w:rPr>
        <w:t xml:space="preserve"> har vært tilfredsstillende. Tilbudet om en tidligløype fra Tyin til Tyinholmen er opprettholdt i </w:t>
      </w:r>
      <w:r w:rsidR="00013D93">
        <w:rPr>
          <w:sz w:val="24"/>
          <w:szCs w:val="24"/>
        </w:rPr>
        <w:t>201</w:t>
      </w:r>
      <w:r w:rsidR="00A001DE">
        <w:rPr>
          <w:sz w:val="24"/>
          <w:szCs w:val="24"/>
        </w:rPr>
        <w:t>7</w:t>
      </w:r>
      <w:r w:rsidR="00013D93">
        <w:rPr>
          <w:sz w:val="24"/>
          <w:szCs w:val="24"/>
        </w:rPr>
        <w:t>.</w:t>
      </w:r>
    </w:p>
    <w:p w14:paraId="336AACCF" w14:textId="1DDCC2DD" w:rsidR="00DF0B96" w:rsidRDefault="00013D93" w:rsidP="00864555">
      <w:pPr>
        <w:rPr>
          <w:sz w:val="24"/>
          <w:szCs w:val="24"/>
        </w:rPr>
      </w:pPr>
      <w:r>
        <w:rPr>
          <w:sz w:val="24"/>
          <w:szCs w:val="24"/>
        </w:rPr>
        <w:t xml:space="preserve">TFT har </w:t>
      </w:r>
      <w:r w:rsidR="00A001DE">
        <w:rPr>
          <w:sz w:val="24"/>
          <w:szCs w:val="24"/>
        </w:rPr>
        <w:t>inngått et samarbeid</w:t>
      </w:r>
      <w:r>
        <w:rPr>
          <w:sz w:val="24"/>
          <w:szCs w:val="24"/>
        </w:rPr>
        <w:t xml:space="preserve"> </w:t>
      </w:r>
      <w:r w:rsidR="00A001DE">
        <w:rPr>
          <w:sz w:val="24"/>
          <w:szCs w:val="24"/>
        </w:rPr>
        <w:t>med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Buhaugane</w:t>
      </w:r>
      <w:proofErr w:type="spellEnd"/>
      <w:r>
        <w:rPr>
          <w:sz w:val="24"/>
          <w:szCs w:val="24"/>
        </w:rPr>
        <w:t xml:space="preserve"> og Fillestølen </w:t>
      </w:r>
      <w:r w:rsidR="00A001DE">
        <w:rPr>
          <w:sz w:val="24"/>
          <w:szCs w:val="24"/>
        </w:rPr>
        <w:t xml:space="preserve">hvor </w:t>
      </w:r>
      <w:r w:rsidR="00F00700">
        <w:rPr>
          <w:sz w:val="24"/>
          <w:szCs w:val="24"/>
        </w:rPr>
        <w:t>deres løypenett</w:t>
      </w:r>
      <w:r>
        <w:rPr>
          <w:sz w:val="24"/>
          <w:szCs w:val="24"/>
        </w:rPr>
        <w:t xml:space="preserve"> </w:t>
      </w:r>
      <w:r w:rsidR="00A001DE">
        <w:rPr>
          <w:sz w:val="24"/>
          <w:szCs w:val="24"/>
        </w:rPr>
        <w:t xml:space="preserve">nå er </w:t>
      </w:r>
      <w:r>
        <w:rPr>
          <w:sz w:val="24"/>
          <w:szCs w:val="24"/>
        </w:rPr>
        <w:t>inklu</w:t>
      </w:r>
      <w:r w:rsidR="00A001DE">
        <w:rPr>
          <w:sz w:val="24"/>
          <w:szCs w:val="24"/>
        </w:rPr>
        <w:t>dert</w:t>
      </w:r>
      <w:r>
        <w:rPr>
          <w:sz w:val="24"/>
          <w:szCs w:val="24"/>
        </w:rPr>
        <w:t xml:space="preserve"> i løypenettet til TFT</w:t>
      </w:r>
      <w:r w:rsidR="00A001DE">
        <w:rPr>
          <w:sz w:val="24"/>
          <w:szCs w:val="24"/>
        </w:rPr>
        <w:t>.</w:t>
      </w:r>
    </w:p>
    <w:p w14:paraId="1E745C04" w14:textId="61AAF417" w:rsidR="00041D91" w:rsidRDefault="00041D91" w:rsidP="00864555">
      <w:pPr>
        <w:rPr>
          <w:b/>
          <w:sz w:val="28"/>
          <w:szCs w:val="28"/>
        </w:rPr>
      </w:pPr>
      <w:r>
        <w:rPr>
          <w:b/>
          <w:sz w:val="28"/>
          <w:szCs w:val="28"/>
        </w:rPr>
        <w:t>Dugnad.</w:t>
      </w:r>
    </w:p>
    <w:p w14:paraId="7662F955" w14:textId="46451111" w:rsidR="00B12081" w:rsidRDefault="00B12081" w:rsidP="00864555">
      <w:pPr>
        <w:rPr>
          <w:sz w:val="24"/>
          <w:szCs w:val="24"/>
        </w:rPr>
      </w:pPr>
      <w:r>
        <w:rPr>
          <w:sz w:val="24"/>
          <w:szCs w:val="24"/>
        </w:rPr>
        <w:t>Årets dugnad ble avholdt 28.10.17</w:t>
      </w:r>
      <w:r w:rsidR="00DD6BF9">
        <w:rPr>
          <w:sz w:val="24"/>
          <w:szCs w:val="24"/>
        </w:rPr>
        <w:t xml:space="preserve">. Årets oppgave var å bygge fire trebruer over bekkefar og myrdrag i forbindelse med blå løype rundt </w:t>
      </w:r>
      <w:proofErr w:type="spellStart"/>
      <w:r w:rsidR="00DD6BF9">
        <w:rPr>
          <w:sz w:val="24"/>
          <w:szCs w:val="24"/>
        </w:rPr>
        <w:t>Otrøvatnet</w:t>
      </w:r>
      <w:proofErr w:type="spellEnd"/>
      <w:r w:rsidR="00DD6BF9">
        <w:rPr>
          <w:sz w:val="24"/>
          <w:szCs w:val="24"/>
        </w:rPr>
        <w:t xml:space="preserve">. </w:t>
      </w:r>
      <w:proofErr w:type="spellStart"/>
      <w:r w:rsidR="00DD6BF9">
        <w:rPr>
          <w:sz w:val="24"/>
          <w:szCs w:val="24"/>
        </w:rPr>
        <w:t>Ca</w:t>
      </w:r>
      <w:proofErr w:type="spellEnd"/>
      <w:r w:rsidR="00DD6BF9">
        <w:rPr>
          <w:sz w:val="24"/>
          <w:szCs w:val="24"/>
        </w:rPr>
        <w:t xml:space="preserve"> 30 deltakere jobbet hardt og effektivt og alle de fire bruene ble så godt som ferdigstilt denne dagen. Dette var svært vikti</w:t>
      </w:r>
      <w:r w:rsidR="00BD7029">
        <w:rPr>
          <w:sz w:val="24"/>
          <w:szCs w:val="24"/>
        </w:rPr>
        <w:t xml:space="preserve">g </w:t>
      </w:r>
      <w:r w:rsidR="00DD6BF9">
        <w:rPr>
          <w:sz w:val="24"/>
          <w:szCs w:val="24"/>
        </w:rPr>
        <w:t>for å kunne forbedre</w:t>
      </w:r>
      <w:r w:rsidR="00BD7029">
        <w:rPr>
          <w:sz w:val="24"/>
          <w:szCs w:val="24"/>
        </w:rPr>
        <w:t>,</w:t>
      </w:r>
      <w:r w:rsidR="00DD6BF9">
        <w:rPr>
          <w:sz w:val="24"/>
          <w:szCs w:val="24"/>
        </w:rPr>
        <w:t xml:space="preserve"> og sikre skiløypene tidlig på sesongen og seint på sesongen under snøsmeltingen. Viktigheten av bruene viste seg allerede i begynnelsen av denne sesongen. Ingen frost i bakken byr vanligvis på problemer med løypekjøringen</w:t>
      </w:r>
      <w:r w:rsidR="00BD7029">
        <w:rPr>
          <w:sz w:val="24"/>
          <w:szCs w:val="24"/>
        </w:rPr>
        <w:t xml:space="preserve">, men de fleste problemområdene er nå utbedret. </w:t>
      </w:r>
    </w:p>
    <w:p w14:paraId="62AC8E11" w14:textId="3EED3F99" w:rsidR="00BD7029" w:rsidRPr="00B12081" w:rsidRDefault="00BD7029" w:rsidP="00864555">
      <w:pPr>
        <w:rPr>
          <w:sz w:val="24"/>
          <w:szCs w:val="24"/>
        </w:rPr>
      </w:pPr>
      <w:r>
        <w:rPr>
          <w:sz w:val="24"/>
          <w:szCs w:val="24"/>
        </w:rPr>
        <w:lastRenderedPageBreak/>
        <w:t>En stor takk rettes til alle deltakerne og planleggere av dugnaden. TFT er helt avhengig av dugnadsinnsatsen som blir lagt ned for å holde ved like og forbedre tilbudet.</w:t>
      </w:r>
    </w:p>
    <w:p w14:paraId="70FABE9F" w14:textId="318BF1C5" w:rsidR="00041D91" w:rsidRPr="00041D91" w:rsidRDefault="00041D91" w:rsidP="00864555">
      <w:pPr>
        <w:rPr>
          <w:sz w:val="24"/>
          <w:szCs w:val="24"/>
        </w:rPr>
      </w:pPr>
    </w:p>
    <w:p w14:paraId="5E6FCA4D" w14:textId="77777777" w:rsidR="00950DBC" w:rsidRDefault="00950DBC" w:rsidP="00864555">
      <w:pPr>
        <w:rPr>
          <w:sz w:val="24"/>
          <w:szCs w:val="24"/>
        </w:rPr>
      </w:pPr>
      <w:r>
        <w:rPr>
          <w:b/>
          <w:sz w:val="28"/>
          <w:szCs w:val="28"/>
        </w:rPr>
        <w:t>Ny kontrakt for løypekjøring.</w:t>
      </w:r>
    </w:p>
    <w:p w14:paraId="06EC5D82" w14:textId="6451561D" w:rsidR="00B12081" w:rsidRDefault="00E6054E" w:rsidP="00864555">
      <w:pPr>
        <w:rPr>
          <w:sz w:val="24"/>
          <w:szCs w:val="24"/>
        </w:rPr>
      </w:pPr>
      <w:r>
        <w:rPr>
          <w:sz w:val="24"/>
          <w:szCs w:val="24"/>
        </w:rPr>
        <w:t>Avtalen med TFU</w:t>
      </w:r>
      <w:r w:rsidR="003622EB">
        <w:rPr>
          <w:sz w:val="24"/>
          <w:szCs w:val="24"/>
        </w:rPr>
        <w:t>,</w:t>
      </w:r>
      <w:r>
        <w:rPr>
          <w:sz w:val="24"/>
          <w:szCs w:val="24"/>
        </w:rPr>
        <w:t xml:space="preserve"> som har </w:t>
      </w:r>
      <w:r w:rsidR="003622EB">
        <w:rPr>
          <w:sz w:val="24"/>
          <w:szCs w:val="24"/>
        </w:rPr>
        <w:t>kjørt skiløypene de siste årene</w:t>
      </w:r>
      <w:r>
        <w:rPr>
          <w:sz w:val="24"/>
          <w:szCs w:val="24"/>
        </w:rPr>
        <w:t xml:space="preserve"> gikk ut 01.05.2017. Arbeidet </w:t>
      </w:r>
      <w:r w:rsidR="003622EB">
        <w:rPr>
          <w:sz w:val="24"/>
          <w:szCs w:val="24"/>
        </w:rPr>
        <w:t xml:space="preserve">med </w:t>
      </w:r>
      <w:r>
        <w:rPr>
          <w:sz w:val="24"/>
          <w:szCs w:val="24"/>
        </w:rPr>
        <w:t>å innhente nye tilbud startet tidlig i 201</w:t>
      </w:r>
      <w:r w:rsidR="003622EB">
        <w:rPr>
          <w:sz w:val="24"/>
          <w:szCs w:val="24"/>
        </w:rPr>
        <w:t>7</w:t>
      </w:r>
      <w:r>
        <w:rPr>
          <w:sz w:val="24"/>
          <w:szCs w:val="24"/>
        </w:rPr>
        <w:t>. Vi mottok fem tilbud fra ulike aktører</w:t>
      </w:r>
      <w:r w:rsidR="00B12081">
        <w:rPr>
          <w:sz w:val="24"/>
          <w:szCs w:val="24"/>
        </w:rPr>
        <w:t xml:space="preserve"> innen tilbudsfristen gikk ut</w:t>
      </w:r>
      <w:r>
        <w:rPr>
          <w:sz w:val="24"/>
          <w:szCs w:val="24"/>
        </w:rPr>
        <w:t xml:space="preserve">. Tilbudene ble </w:t>
      </w:r>
      <w:r w:rsidR="00FE1AEA">
        <w:rPr>
          <w:sz w:val="24"/>
          <w:szCs w:val="24"/>
        </w:rPr>
        <w:t>objektivt sammenlignet</w:t>
      </w:r>
      <w:r>
        <w:rPr>
          <w:sz w:val="24"/>
          <w:szCs w:val="24"/>
        </w:rPr>
        <w:t xml:space="preserve"> etter kriteriene</w:t>
      </w:r>
      <w:r w:rsidR="00FE1AEA">
        <w:rPr>
          <w:sz w:val="24"/>
          <w:szCs w:val="24"/>
        </w:rPr>
        <w:t xml:space="preserve"> pris, utstyrspark, bemanning og erfaring, i forhold til </w:t>
      </w:r>
      <w:r w:rsidR="003622EB">
        <w:rPr>
          <w:sz w:val="24"/>
          <w:szCs w:val="24"/>
        </w:rPr>
        <w:t>kravspesifikasjonene</w:t>
      </w:r>
      <w:r w:rsidR="00FE1AEA">
        <w:rPr>
          <w:sz w:val="24"/>
          <w:szCs w:val="24"/>
        </w:rPr>
        <w:t xml:space="preserve"> i tilbudsutlysningen. Lage </w:t>
      </w:r>
      <w:proofErr w:type="spellStart"/>
      <w:r w:rsidR="00FE1AEA">
        <w:rPr>
          <w:sz w:val="24"/>
          <w:szCs w:val="24"/>
        </w:rPr>
        <w:t>Gjevre</w:t>
      </w:r>
      <w:proofErr w:type="spellEnd"/>
      <w:r w:rsidR="00FE1AEA">
        <w:rPr>
          <w:sz w:val="24"/>
          <w:szCs w:val="24"/>
        </w:rPr>
        <w:t xml:space="preserve"> AS ble tilbudt </w:t>
      </w:r>
      <w:r w:rsidR="00B12081">
        <w:rPr>
          <w:sz w:val="24"/>
          <w:szCs w:val="24"/>
        </w:rPr>
        <w:t xml:space="preserve">kontrakt for de neste fem årene, med ensidig opsjon for TFT til ytterligere to års forlengelse av kontrakten. Vi gleder oss til et godt samarbeid med Lage </w:t>
      </w:r>
      <w:proofErr w:type="spellStart"/>
      <w:r w:rsidR="00B12081">
        <w:rPr>
          <w:sz w:val="24"/>
          <w:szCs w:val="24"/>
        </w:rPr>
        <w:t>Gjevre</w:t>
      </w:r>
      <w:proofErr w:type="spellEnd"/>
      <w:r w:rsidR="00B12081">
        <w:rPr>
          <w:sz w:val="24"/>
          <w:szCs w:val="24"/>
        </w:rPr>
        <w:t xml:space="preserve"> AS i årene som kommer.</w:t>
      </w:r>
    </w:p>
    <w:p w14:paraId="0CEB41D6" w14:textId="46C24F3C" w:rsidR="00F00700" w:rsidRPr="003622EB" w:rsidRDefault="00B12081" w:rsidP="00864555">
      <w:pPr>
        <w:rPr>
          <w:sz w:val="24"/>
          <w:szCs w:val="24"/>
        </w:rPr>
      </w:pPr>
      <w:r>
        <w:rPr>
          <w:sz w:val="24"/>
          <w:szCs w:val="24"/>
        </w:rPr>
        <w:t>TFT vil også takke TFU for gode skilø</w:t>
      </w:r>
      <w:r w:rsidR="003622EB">
        <w:rPr>
          <w:sz w:val="24"/>
          <w:szCs w:val="24"/>
        </w:rPr>
        <w:t>yper og et svært godt samarbeid</w:t>
      </w:r>
    </w:p>
    <w:p w14:paraId="7A645766" w14:textId="68548124" w:rsidR="009F65D0" w:rsidRDefault="009F65D0" w:rsidP="00864555">
      <w:pPr>
        <w:rPr>
          <w:b/>
          <w:sz w:val="28"/>
          <w:szCs w:val="28"/>
        </w:rPr>
      </w:pPr>
      <w:r>
        <w:rPr>
          <w:b/>
          <w:sz w:val="28"/>
          <w:szCs w:val="28"/>
        </w:rPr>
        <w:t>Oppsummering.</w:t>
      </w:r>
    </w:p>
    <w:p w14:paraId="7679CED4" w14:textId="1A02FE32" w:rsidR="00494A30" w:rsidRDefault="00494A30" w:rsidP="00864555">
      <w:pPr>
        <w:rPr>
          <w:sz w:val="24"/>
          <w:szCs w:val="24"/>
        </w:rPr>
      </w:pPr>
      <w:r>
        <w:rPr>
          <w:sz w:val="24"/>
          <w:szCs w:val="24"/>
        </w:rPr>
        <w:t xml:space="preserve">Selv om TFT fortsatt vil stå overfor store </w:t>
      </w:r>
      <w:r w:rsidR="00A001DE">
        <w:rPr>
          <w:sz w:val="24"/>
          <w:szCs w:val="24"/>
        </w:rPr>
        <w:t>utfordringer,</w:t>
      </w:r>
      <w:r>
        <w:rPr>
          <w:sz w:val="24"/>
          <w:szCs w:val="24"/>
        </w:rPr>
        <w:t xml:space="preserve"> er det grunn til å understreke at det nå arbeides godt med de aktuelle saker TFT prioriterer. Den desidert viktigste oppgaven for TFT de nærmeste </w:t>
      </w:r>
      <w:r w:rsidR="00A001DE">
        <w:rPr>
          <w:sz w:val="24"/>
          <w:szCs w:val="24"/>
        </w:rPr>
        <w:t>årene</w:t>
      </w:r>
      <w:r>
        <w:rPr>
          <w:sz w:val="24"/>
          <w:szCs w:val="24"/>
        </w:rPr>
        <w:t xml:space="preserve"> vil være å sikre og videreutvikle det økonomiske fundament for virksomheten.</w:t>
      </w:r>
    </w:p>
    <w:p w14:paraId="7FDE7E88" w14:textId="77777777" w:rsidR="00A001DE" w:rsidRDefault="00A001DE" w:rsidP="00864555">
      <w:pPr>
        <w:rPr>
          <w:sz w:val="24"/>
          <w:szCs w:val="24"/>
        </w:rPr>
      </w:pPr>
    </w:p>
    <w:p w14:paraId="3A0085A4" w14:textId="5CDC1F11" w:rsidR="00ED6692" w:rsidRDefault="00A001DE" w:rsidP="00864555">
      <w:pPr>
        <w:rPr>
          <w:sz w:val="24"/>
          <w:szCs w:val="24"/>
        </w:rPr>
      </w:pPr>
      <w:r>
        <w:rPr>
          <w:sz w:val="24"/>
          <w:szCs w:val="24"/>
        </w:rPr>
        <w:t>Filefjell desember 2017</w:t>
      </w:r>
    </w:p>
    <w:p w14:paraId="4113AA56" w14:textId="77777777" w:rsidR="001528E7" w:rsidRDefault="001528E7" w:rsidP="00864555">
      <w:pPr>
        <w:rPr>
          <w:sz w:val="24"/>
          <w:szCs w:val="24"/>
        </w:rPr>
      </w:pPr>
      <w:r>
        <w:rPr>
          <w:sz w:val="24"/>
          <w:szCs w:val="24"/>
        </w:rPr>
        <w:t>I styret for Tyin-Filefjell Turløyper</w:t>
      </w:r>
    </w:p>
    <w:p w14:paraId="2A7A8334" w14:textId="3552DC4F" w:rsidR="001528E7" w:rsidRDefault="001528E7" w:rsidP="00864555">
      <w:pPr>
        <w:rPr>
          <w:sz w:val="24"/>
          <w:szCs w:val="24"/>
        </w:rPr>
      </w:pPr>
    </w:p>
    <w:p w14:paraId="46DA9053" w14:textId="49DFA0E2" w:rsidR="003622EB" w:rsidRDefault="003622EB" w:rsidP="00864555">
      <w:pPr>
        <w:rPr>
          <w:sz w:val="24"/>
          <w:szCs w:val="24"/>
        </w:rPr>
      </w:pPr>
      <w:r>
        <w:rPr>
          <w:sz w:val="24"/>
          <w:szCs w:val="24"/>
        </w:rPr>
        <w:t>Styreleder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9083330" w14:textId="0D492EBE" w:rsidR="001528E7" w:rsidRDefault="003622EB" w:rsidP="00864555">
      <w:pPr>
        <w:rPr>
          <w:sz w:val="24"/>
          <w:szCs w:val="24"/>
        </w:rPr>
      </w:pPr>
      <w:r>
        <w:rPr>
          <w:sz w:val="24"/>
          <w:szCs w:val="24"/>
        </w:rPr>
        <w:t>Leif Øivind Solemsli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Mette Rogne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Bjørghild Holien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528E7">
        <w:rPr>
          <w:sz w:val="24"/>
          <w:szCs w:val="24"/>
        </w:rPr>
        <w:t xml:space="preserve">Nina Dahl   </w:t>
      </w:r>
    </w:p>
    <w:p w14:paraId="0AA0955A" w14:textId="3DC1226F" w:rsidR="001528E7" w:rsidRDefault="001528E7" w:rsidP="0086455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A7204">
        <w:rPr>
          <w:sz w:val="24"/>
          <w:szCs w:val="24"/>
        </w:rPr>
        <w:t xml:space="preserve">     </w:t>
      </w:r>
    </w:p>
    <w:p w14:paraId="01508DEC" w14:textId="77777777" w:rsidR="00F00700" w:rsidRDefault="001528E7" w:rsidP="00FA720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22C427F" w14:textId="77777777" w:rsidR="00F00700" w:rsidRDefault="00F00700" w:rsidP="00FA7204">
      <w:pPr>
        <w:rPr>
          <w:sz w:val="24"/>
          <w:szCs w:val="24"/>
        </w:rPr>
      </w:pPr>
    </w:p>
    <w:p w14:paraId="4D8E5A29" w14:textId="0E7EA224" w:rsidR="001528E7" w:rsidRDefault="00FA7204" w:rsidP="00FA7204">
      <w:pPr>
        <w:rPr>
          <w:sz w:val="24"/>
          <w:szCs w:val="24"/>
        </w:rPr>
      </w:pPr>
      <w:r>
        <w:rPr>
          <w:sz w:val="24"/>
          <w:szCs w:val="24"/>
        </w:rPr>
        <w:t xml:space="preserve">Lars Inge Tordal    </w:t>
      </w:r>
      <w:r w:rsidR="001528E7">
        <w:rPr>
          <w:sz w:val="24"/>
          <w:szCs w:val="24"/>
        </w:rPr>
        <w:t xml:space="preserve">  </w:t>
      </w:r>
      <w:r w:rsidR="003622EB">
        <w:rPr>
          <w:sz w:val="24"/>
          <w:szCs w:val="24"/>
        </w:rPr>
        <w:tab/>
      </w:r>
      <w:r w:rsidR="001528E7">
        <w:rPr>
          <w:sz w:val="24"/>
          <w:szCs w:val="24"/>
        </w:rPr>
        <w:t xml:space="preserve"> </w:t>
      </w:r>
      <w:r w:rsidR="003622EB">
        <w:rPr>
          <w:sz w:val="24"/>
          <w:szCs w:val="24"/>
        </w:rPr>
        <w:tab/>
      </w:r>
      <w:r>
        <w:rPr>
          <w:sz w:val="24"/>
          <w:szCs w:val="24"/>
        </w:rPr>
        <w:t>Harald R. Madsen</w:t>
      </w:r>
      <w:r w:rsidR="003622EB">
        <w:rPr>
          <w:sz w:val="24"/>
          <w:szCs w:val="24"/>
        </w:rPr>
        <w:tab/>
      </w:r>
      <w:r w:rsidR="003622EB">
        <w:rPr>
          <w:sz w:val="24"/>
          <w:szCs w:val="24"/>
        </w:rPr>
        <w:tab/>
      </w:r>
      <w:bookmarkStart w:id="0" w:name="_GoBack"/>
      <w:bookmarkEnd w:id="0"/>
      <w:r w:rsidR="003622EB">
        <w:rPr>
          <w:sz w:val="24"/>
          <w:szCs w:val="24"/>
        </w:rPr>
        <w:t>Jens-Eivind Kobbeltvedt</w:t>
      </w:r>
    </w:p>
    <w:p w14:paraId="6925C723" w14:textId="77777777" w:rsidR="00494A30" w:rsidRPr="00494A30" w:rsidRDefault="00494A30" w:rsidP="00864555">
      <w:pPr>
        <w:rPr>
          <w:sz w:val="24"/>
          <w:szCs w:val="24"/>
        </w:rPr>
      </w:pPr>
    </w:p>
    <w:p w14:paraId="6955674C" w14:textId="77777777" w:rsidR="009F65D0" w:rsidRPr="009F65D0" w:rsidRDefault="009F65D0" w:rsidP="00864555">
      <w:pPr>
        <w:rPr>
          <w:sz w:val="24"/>
          <w:szCs w:val="24"/>
        </w:rPr>
      </w:pPr>
    </w:p>
    <w:p w14:paraId="0C68C9CC" w14:textId="77777777" w:rsidR="002D1533" w:rsidRPr="00E44DAA" w:rsidRDefault="002D1533" w:rsidP="00864555">
      <w:pPr>
        <w:rPr>
          <w:sz w:val="24"/>
          <w:szCs w:val="24"/>
        </w:rPr>
      </w:pPr>
    </w:p>
    <w:p w14:paraId="2B123BE7" w14:textId="77777777" w:rsidR="00E44DAA" w:rsidRDefault="00E44DAA" w:rsidP="00864555">
      <w:pPr>
        <w:rPr>
          <w:b/>
          <w:sz w:val="32"/>
          <w:szCs w:val="32"/>
        </w:rPr>
      </w:pPr>
    </w:p>
    <w:p w14:paraId="7590C782" w14:textId="77777777" w:rsidR="00E44DAA" w:rsidRPr="00864555" w:rsidRDefault="00E44DAA" w:rsidP="00864555">
      <w:pPr>
        <w:rPr>
          <w:b/>
          <w:sz w:val="32"/>
          <w:szCs w:val="32"/>
        </w:rPr>
      </w:pPr>
    </w:p>
    <w:sectPr w:rsidR="00E44DAA" w:rsidRPr="00864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555"/>
    <w:rsid w:val="00013D93"/>
    <w:rsid w:val="00041D91"/>
    <w:rsid w:val="001528E7"/>
    <w:rsid w:val="00153A0B"/>
    <w:rsid w:val="001D2D93"/>
    <w:rsid w:val="00282C3A"/>
    <w:rsid w:val="002C745A"/>
    <w:rsid w:val="002D1533"/>
    <w:rsid w:val="003622EB"/>
    <w:rsid w:val="003E0CD0"/>
    <w:rsid w:val="0042354E"/>
    <w:rsid w:val="004275D0"/>
    <w:rsid w:val="00494A30"/>
    <w:rsid w:val="00624ECB"/>
    <w:rsid w:val="0063192B"/>
    <w:rsid w:val="00722969"/>
    <w:rsid w:val="0082179C"/>
    <w:rsid w:val="00840639"/>
    <w:rsid w:val="00857885"/>
    <w:rsid w:val="00864555"/>
    <w:rsid w:val="008C6714"/>
    <w:rsid w:val="008F68D2"/>
    <w:rsid w:val="00950DBC"/>
    <w:rsid w:val="009F65D0"/>
    <w:rsid w:val="00A001DE"/>
    <w:rsid w:val="00A46872"/>
    <w:rsid w:val="00A57891"/>
    <w:rsid w:val="00B12081"/>
    <w:rsid w:val="00B60875"/>
    <w:rsid w:val="00BD3AE1"/>
    <w:rsid w:val="00BD7029"/>
    <w:rsid w:val="00BE00F2"/>
    <w:rsid w:val="00C2450B"/>
    <w:rsid w:val="00DA5B62"/>
    <w:rsid w:val="00DD6BF9"/>
    <w:rsid w:val="00DF0B96"/>
    <w:rsid w:val="00E44DAA"/>
    <w:rsid w:val="00E6054E"/>
    <w:rsid w:val="00ED6692"/>
    <w:rsid w:val="00F00700"/>
    <w:rsid w:val="00F34710"/>
    <w:rsid w:val="00FA7204"/>
    <w:rsid w:val="00FE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278DC"/>
  <w15:chartTrackingRefBased/>
  <w15:docId w15:val="{20AAC56B-B782-439D-96EC-7E2B62225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3046</Characters>
  <Application>Microsoft Office Word</Application>
  <DocSecurity>4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Madsen</dc:creator>
  <cp:keywords/>
  <dc:description/>
  <cp:lastModifiedBy>Lars Inge Tordal</cp:lastModifiedBy>
  <cp:revision>2</cp:revision>
  <dcterms:created xsi:type="dcterms:W3CDTF">2017-12-10T15:07:00Z</dcterms:created>
  <dcterms:modified xsi:type="dcterms:W3CDTF">2017-12-10T15:07:00Z</dcterms:modified>
</cp:coreProperties>
</file>